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Here are some of the chess club members in action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2003088" cy="1502316"/>
            <wp:effectExtent b="38100" l="38100" r="38100" t="38100"/>
            <wp:docPr id="200374980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3088" cy="1502316"/>
                    </a:xfrm>
                    <a:prstGeom prst="rect"/>
                    <a:ln w="38100">
                      <a:solidFill>
                        <a:srgbClr val="7030A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2027422" cy="1520566"/>
            <wp:effectExtent b="38100" l="38100" r="38100" t="38100"/>
            <wp:docPr id="200374980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27422" cy="1520566"/>
                    </a:xfrm>
                    <a:prstGeom prst="rect"/>
                    <a:ln w="38100">
                      <a:solidFill>
                        <a:srgbClr val="7030A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0" distT="0" distL="0" distR="0">
            <wp:extent cx="2178594" cy="1501042"/>
            <wp:effectExtent b="38100" l="38100" r="38100" t="38100"/>
            <wp:docPr id="200374980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8594" cy="1501042"/>
                    </a:xfrm>
                    <a:prstGeom prst="rect"/>
                    <a:ln w="38100">
                      <a:solidFill>
                        <a:srgbClr val="7030A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E062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E062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E0620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E062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E0620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E062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E062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E062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E062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E0620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E0620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E0620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E0620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E0620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E062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E062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E062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E0620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E062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E062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E062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E062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E062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E062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E062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E0620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E0620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E0620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E0620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muQWbPhqA3h1RfjAWU8B9Jtjg==">CgMxLjA4AHIhMTk5QjFOWnQ5cmxSTzNWamw0RXhtSks1ZGFvWm5XaVVB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2025-03-24T12:13:00Z</dcterms:created>
  <dc:creator>David Walton</dc:creator>
</cp:coreProperties>
</file>